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E85B" w14:textId="77777777" w:rsidR="00EA5C55" w:rsidRPr="00EA5C55" w:rsidRDefault="00EA5C55" w:rsidP="00EA5C55">
      <w:pPr>
        <w:shd w:val="clear" w:color="auto" w:fill="FDFDFC"/>
        <w:spacing w:before="75" w:after="75" w:line="240" w:lineRule="atLeast"/>
        <w:outlineLvl w:val="1"/>
        <w:rPr>
          <w:rFonts w:ascii="Times New Roman" w:eastAsia="Times New Roman" w:hAnsi="Times New Roman" w:cs="Times New Roman"/>
          <w:b/>
          <w:bCs/>
          <w:color w:val="1C2D11"/>
          <w:sz w:val="36"/>
          <w:szCs w:val="36"/>
          <w:lang w:eastAsia="ru-RU"/>
        </w:rPr>
      </w:pPr>
      <w:r w:rsidRPr="00EA5C55">
        <w:rPr>
          <w:rFonts w:ascii="Times New Roman" w:eastAsia="Times New Roman" w:hAnsi="Times New Roman" w:cs="Times New Roman"/>
          <w:b/>
          <w:bCs/>
          <w:color w:val="1C2D11"/>
          <w:sz w:val="36"/>
          <w:szCs w:val="36"/>
          <w:lang w:eastAsia="ru-RU"/>
        </w:rPr>
        <w:t>Как подготовиться к экзаменам</w:t>
      </w:r>
    </w:p>
    <w:p w14:paraId="6C11D288" w14:textId="77777777" w:rsidR="00EA5C55" w:rsidRPr="00EA5C55" w:rsidRDefault="00EA5C55" w:rsidP="00EA5C55">
      <w:pPr>
        <w:shd w:val="clear" w:color="auto" w:fill="FDFDFC"/>
        <w:spacing w:before="180" w:after="180" w:line="240" w:lineRule="auto"/>
        <w:ind w:firstLine="300"/>
        <w:jc w:val="both"/>
        <w:rPr>
          <w:rFonts w:ascii="Arial" w:eastAsia="Times New Roman" w:hAnsi="Arial" w:cs="Arial"/>
          <w:color w:val="000000"/>
          <w:sz w:val="21"/>
          <w:szCs w:val="21"/>
          <w:lang w:eastAsia="ru-RU"/>
        </w:rPr>
      </w:pPr>
      <w:r w:rsidRPr="00EA5C55">
        <w:rPr>
          <w:rFonts w:ascii="Arial" w:eastAsia="Times New Roman" w:hAnsi="Arial" w:cs="Arial"/>
          <w:color w:val="000000"/>
          <w:sz w:val="21"/>
          <w:szCs w:val="21"/>
          <w:lang w:eastAsia="ru-RU"/>
        </w:rPr>
        <w:t>Всем известно, что в первый год учебы студент работает на зачетку, а последующие - зачетка на студента. Возможно, в этой шутке есть и доля правды, ведь в зависимости от того, как себя зарекомендуешь в начале учебы, такое мнение о тебе сложится в будущем и данный стереотип очень трудно побороть. Вот и сессия на носу, но ты не знаешь, с чего тебе начать.</w:t>
      </w:r>
    </w:p>
    <w:p w14:paraId="02C6A5B1" w14:textId="77777777" w:rsidR="00EA5C55" w:rsidRPr="00EA5C55" w:rsidRDefault="00EA5C55" w:rsidP="00EA5C55">
      <w:pPr>
        <w:shd w:val="clear" w:color="auto" w:fill="FDFDFC"/>
        <w:spacing w:before="180" w:after="180" w:line="240" w:lineRule="auto"/>
        <w:ind w:firstLine="300"/>
        <w:jc w:val="both"/>
        <w:rPr>
          <w:rFonts w:ascii="Arial" w:eastAsia="Times New Roman" w:hAnsi="Arial" w:cs="Arial"/>
          <w:color w:val="000000"/>
          <w:sz w:val="21"/>
          <w:szCs w:val="21"/>
          <w:lang w:eastAsia="ru-RU"/>
        </w:rPr>
      </w:pPr>
      <w:r w:rsidRPr="00EA5C55">
        <w:rPr>
          <w:rFonts w:ascii="Arial" w:eastAsia="Times New Roman" w:hAnsi="Arial" w:cs="Arial"/>
          <w:color w:val="000000"/>
          <w:sz w:val="21"/>
          <w:szCs w:val="21"/>
          <w:lang w:eastAsia="ru-RU"/>
        </w:rPr>
        <w:t>Предлагаем несколько советов о том, как лучше подготовиться к сессии. Перед началом подготовки нужно собрать нужные лекции и учебники, рекомендованные преподавателем (мастером), чтобы не попасть впросак, выучив не тот материал. Не игнорируй консультации. Часто на них разбирают сложные вопросы и оговаривают, каким образом будет проходить экзамен, что и как будут спрашивать, можно ли пользоваться методичками, программными продуктами, схемами и прочим дидактическим материалом. Для нерадивых студентов консультация – это возможность познакомиться с экзаменатором. Ситуация, когда вы видите друг друга впервые на экзамене, обычно не очень приятна и играет не в пользу сдающего. Затем нужно определить пик своей биологической активности. От того, «жаворонок» ты или «сова» зависит, когда зубрежка будет наиболее продуктивной. После этого распредели свое время. Обычно на подготовку к одному экзамену требуется 3-5 дней. Нужно определить порядок подготовки к предметам. Потом узнать количество вопросов по каждому из них и рассчитать, сколько придется учить в течение одного дня. Берём количество вопросов в билете, делим на количество дней, имеющихся в распоряжении для подготовки, и оставляем один день в запасе на повтор пройденного и на форс – мажорные обстоятельства… Бывает такое, что учишь лекции, а через 10 минут ничего вспомнить не можешь. Так вот для устранения данной проблемы, возьми ручку и тетрадь и запиши основные мысли, которые тебе кажутся самыми главными. Плюс в том, что не нужно все учить слово в слово, и ты сможешь помнить самое главное — это смысл. Тем более что когда ты делаешь конспект, работает еще и зрительная память. Также постарайся читать вслух! Шпаргалки дело прошлое, но эффективное. Напиши шпаргалки, даже если ты не сможешь ими воспользоваться, при написании ты сможешь еще раз повторить материал. Перед экзаменом запомнить большой объем материала бывает очень трудно, если использовать простую зубрежку. Еще Юлий Цезарь владел приемами, которые помогают вовремя вспоминать нужную информацию. Ее не обязательно заучивать и много раз повторять. Кроме традиционного конспектирования, выписывания и учения до помрачения можно пользоваться при подготовке приемами эйдетики. Это раздел психологии, который занимается вопросом эффективного запоминания. Не забудь оставить часть ночи на сон. Запомни, человек нуждается сначала в самом главном: пище, движении и сне. Если ограничить себя в этом, твоя способность эффективно подготовиться к экзаменам уменьшится в разы. Утро перед экзаменом. Помнишь про конспект? Там все ясно и коротко, а самое главное заложен только смысл. Так вот с утра перед экзаменом повтори хорошенько все, что написал, и отправляйся сдавать экзамен. С утра информация воспринимается лучше! На экзамене не молчи! Попробуй порассуждать, включить логику. Стоит помнить о том, что понимание предмета гораздо важнее зубрежки. Это позволит отвечать свободно и не теряться при дополнительных вопросах преподавателя. Поэтому именно систематический подход к изучению материала позволит овладеть им свободно и глубоко. Не нужно относиться к экзаменам, как к катастрофе. Нужно принять необходимость сдачи сессии, это поможет вам в обретении столь нужного спокойствия в ее период. Гоните прочь все отрицательные мысли и страхи, так как мысли материальны. Важен положительный настрой и оптимистический взгляд на происходящее. Паника во время подготовки деморализует и выбивает из колеи. При этом вы теряете, не только веру в себя, но время на ненужные размышления. Ну, и самое главное: «Ни пуха тебе, ни пера!»</w:t>
      </w:r>
    </w:p>
    <w:p w14:paraId="5111D59A" w14:textId="77777777" w:rsidR="00691770" w:rsidRDefault="00691770"/>
    <w:sectPr w:rsidR="00691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55"/>
    <w:rsid w:val="005F2309"/>
    <w:rsid w:val="00691770"/>
    <w:rsid w:val="00EA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49DB"/>
  <w15:chartTrackingRefBased/>
  <w15:docId w15:val="{752F4EF8-8D89-487D-A3EB-609197A0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88406">
      <w:bodyDiv w:val="1"/>
      <w:marLeft w:val="0"/>
      <w:marRight w:val="0"/>
      <w:marTop w:val="0"/>
      <w:marBottom w:val="0"/>
      <w:divBdr>
        <w:top w:val="none" w:sz="0" w:space="0" w:color="auto"/>
        <w:left w:val="none" w:sz="0" w:space="0" w:color="auto"/>
        <w:bottom w:val="none" w:sz="0" w:space="0" w:color="auto"/>
        <w:right w:val="none" w:sz="0" w:space="0" w:color="auto"/>
      </w:divBdr>
      <w:divsChild>
        <w:div w:id="56264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Пасынков</dc:creator>
  <cp:keywords/>
  <dc:description/>
  <cp:lastModifiedBy>Илья Пасынков</cp:lastModifiedBy>
  <cp:revision>1</cp:revision>
  <dcterms:created xsi:type="dcterms:W3CDTF">2020-04-09T18:31:00Z</dcterms:created>
  <dcterms:modified xsi:type="dcterms:W3CDTF">2020-04-09T18:32:00Z</dcterms:modified>
</cp:coreProperties>
</file>